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C3800" w14:textId="77777777" w:rsidR="005D44E2" w:rsidRPr="005D44E2" w:rsidRDefault="005D44E2" w:rsidP="005D44E2">
      <w:pPr>
        <w:rPr>
          <w:b/>
          <w:bCs/>
          <w:sz w:val="40"/>
          <w:szCs w:val="40"/>
        </w:rPr>
      </w:pPr>
      <w:r w:rsidRPr="005D44E2">
        <w:rPr>
          <w:b/>
          <w:bCs/>
          <w:sz w:val="40"/>
          <w:szCs w:val="40"/>
        </w:rPr>
        <w:t>Pošta Partner 37852 Blažejov</w:t>
      </w:r>
    </w:p>
    <w:p w14:paraId="10AD2AB9" w14:textId="77777777" w:rsidR="005D44E2" w:rsidRPr="005D44E2" w:rsidRDefault="005D44E2" w:rsidP="005D44E2">
      <w:pPr>
        <w:rPr>
          <w:sz w:val="32"/>
          <w:szCs w:val="32"/>
        </w:rPr>
      </w:pPr>
      <w:r w:rsidRPr="005D44E2">
        <w:rPr>
          <w:sz w:val="32"/>
          <w:szCs w:val="32"/>
        </w:rPr>
        <w:t>Vážení občané,</w:t>
      </w:r>
    </w:p>
    <w:p w14:paraId="5E4CC310" w14:textId="63CC458C" w:rsidR="005D44E2" w:rsidRPr="005D44E2" w:rsidRDefault="005D44E2" w:rsidP="005D44E2">
      <w:pPr>
        <w:rPr>
          <w:sz w:val="32"/>
          <w:szCs w:val="32"/>
        </w:rPr>
      </w:pPr>
      <w:r w:rsidRPr="005D44E2">
        <w:rPr>
          <w:sz w:val="32"/>
          <w:szCs w:val="32"/>
        </w:rPr>
        <w:t xml:space="preserve">dovolujeme si Vám oznámit, že od </w:t>
      </w:r>
      <w:r w:rsidRPr="005D44E2">
        <w:rPr>
          <w:sz w:val="32"/>
          <w:szCs w:val="32"/>
        </w:rPr>
        <w:t>1.</w:t>
      </w:r>
      <w:r w:rsidRPr="005D44E2">
        <w:rPr>
          <w:sz w:val="32"/>
          <w:szCs w:val="32"/>
        </w:rPr>
        <w:t xml:space="preserve"> května 2017 dojde ve Vaší obci ke změně stávající obsluhy</w:t>
      </w:r>
    </w:p>
    <w:p w14:paraId="41E41E12" w14:textId="77777777" w:rsidR="005D44E2" w:rsidRPr="005D44E2" w:rsidRDefault="005D44E2" w:rsidP="005D44E2">
      <w:pPr>
        <w:rPr>
          <w:sz w:val="32"/>
          <w:szCs w:val="32"/>
        </w:rPr>
      </w:pPr>
      <w:r w:rsidRPr="005D44E2">
        <w:rPr>
          <w:sz w:val="32"/>
          <w:szCs w:val="32"/>
        </w:rPr>
        <w:t>v oblasti poštovních služeb.</w:t>
      </w:r>
    </w:p>
    <w:p w14:paraId="67626989" w14:textId="77777777" w:rsidR="005D44E2" w:rsidRPr="005D44E2" w:rsidRDefault="005D44E2" w:rsidP="005D44E2">
      <w:pPr>
        <w:rPr>
          <w:sz w:val="32"/>
          <w:szCs w:val="32"/>
        </w:rPr>
      </w:pPr>
      <w:r w:rsidRPr="005D44E2">
        <w:rPr>
          <w:sz w:val="32"/>
          <w:szCs w:val="32"/>
        </w:rPr>
        <w:t>Změna spočívá v tom, že služby stávající pošty bude poskytovat provozovna pošta Partner, kterou</w:t>
      </w:r>
    </w:p>
    <w:p w14:paraId="4577942C" w14:textId="77777777" w:rsidR="005D44E2" w:rsidRPr="005D44E2" w:rsidRDefault="005D44E2" w:rsidP="005D44E2">
      <w:pPr>
        <w:rPr>
          <w:sz w:val="32"/>
          <w:szCs w:val="32"/>
        </w:rPr>
      </w:pPr>
      <w:r w:rsidRPr="005D44E2">
        <w:rPr>
          <w:sz w:val="32"/>
          <w:szCs w:val="32"/>
        </w:rPr>
        <w:t>provozuje smluvní zástupce. Převod pošty na poštu Partner Česká pošta realizuje v souladu</w:t>
      </w:r>
    </w:p>
    <w:p w14:paraId="177C28F0" w14:textId="77777777" w:rsidR="005D44E2" w:rsidRPr="005D44E2" w:rsidRDefault="005D44E2" w:rsidP="005D44E2">
      <w:pPr>
        <w:rPr>
          <w:sz w:val="32"/>
          <w:szCs w:val="32"/>
        </w:rPr>
      </w:pPr>
      <w:r w:rsidRPr="005D44E2">
        <w:rPr>
          <w:sz w:val="32"/>
          <w:szCs w:val="32"/>
        </w:rPr>
        <w:t>s platnou legislativou.</w:t>
      </w:r>
    </w:p>
    <w:p w14:paraId="113B4792" w14:textId="77777777" w:rsidR="005D44E2" w:rsidRPr="005D44E2" w:rsidRDefault="005D44E2" w:rsidP="005D44E2">
      <w:pPr>
        <w:rPr>
          <w:sz w:val="32"/>
          <w:szCs w:val="32"/>
        </w:rPr>
      </w:pPr>
      <w:r w:rsidRPr="005D44E2">
        <w:rPr>
          <w:sz w:val="32"/>
          <w:szCs w:val="32"/>
        </w:rPr>
        <w:t>Pošta Partner 37852 Blažejov bude označena tabulí s textem „Česká pošta“ a dalšími náležitostmi</w:t>
      </w:r>
    </w:p>
    <w:p w14:paraId="2A357159" w14:textId="77777777" w:rsidR="005D44E2" w:rsidRPr="005D44E2" w:rsidRDefault="005D44E2" w:rsidP="005D44E2">
      <w:pPr>
        <w:rPr>
          <w:sz w:val="32"/>
          <w:szCs w:val="32"/>
        </w:rPr>
      </w:pPr>
      <w:r w:rsidRPr="005D44E2">
        <w:rPr>
          <w:sz w:val="32"/>
          <w:szCs w:val="32"/>
        </w:rPr>
        <w:t>na adrese Blažejov 38, 37852 Blažejov.</w:t>
      </w:r>
    </w:p>
    <w:p w14:paraId="5F4A3DD8" w14:textId="30F1E038" w:rsidR="005D44E2" w:rsidRPr="005D44E2" w:rsidRDefault="005D44E2" w:rsidP="005D44E2">
      <w:pPr>
        <w:rPr>
          <w:b/>
          <w:bCs/>
          <w:sz w:val="32"/>
          <w:szCs w:val="32"/>
        </w:rPr>
      </w:pPr>
      <w:r w:rsidRPr="005D44E2">
        <w:rPr>
          <w:b/>
          <w:bCs/>
          <w:sz w:val="32"/>
          <w:szCs w:val="32"/>
        </w:rPr>
        <w:t>Provozní doba</w:t>
      </w:r>
      <w:r w:rsidRPr="005D44E2">
        <w:rPr>
          <w:b/>
          <w:bCs/>
          <w:sz w:val="32"/>
          <w:szCs w:val="32"/>
        </w:rPr>
        <w:t xml:space="preserve"> od </w:t>
      </w:r>
      <w:proofErr w:type="gramStart"/>
      <w:r w:rsidRPr="005D44E2">
        <w:rPr>
          <w:b/>
          <w:bCs/>
          <w:sz w:val="32"/>
          <w:szCs w:val="32"/>
        </w:rPr>
        <w:t xml:space="preserve">1.10.2024 </w:t>
      </w:r>
      <w:r w:rsidRPr="005D44E2">
        <w:rPr>
          <w:b/>
          <w:bCs/>
          <w:sz w:val="32"/>
          <w:szCs w:val="32"/>
        </w:rPr>
        <w:t>:</w:t>
      </w:r>
      <w:proofErr w:type="gramEnd"/>
    </w:p>
    <w:p w14:paraId="5695C970" w14:textId="078AA42A" w:rsidR="005D44E2" w:rsidRPr="005D44E2" w:rsidRDefault="005D44E2" w:rsidP="005D44E2">
      <w:pPr>
        <w:rPr>
          <w:sz w:val="32"/>
          <w:szCs w:val="32"/>
        </w:rPr>
      </w:pPr>
      <w:r w:rsidRPr="005D44E2">
        <w:rPr>
          <w:sz w:val="32"/>
          <w:szCs w:val="32"/>
        </w:rPr>
        <w:t>pondělí, úterý, čtvrtek</w:t>
      </w:r>
      <w:r w:rsidRPr="005D44E2">
        <w:rPr>
          <w:sz w:val="32"/>
          <w:szCs w:val="32"/>
        </w:rPr>
        <w:t xml:space="preserve">                </w:t>
      </w:r>
      <w:r w:rsidRPr="005D44E2">
        <w:rPr>
          <w:sz w:val="32"/>
          <w:szCs w:val="32"/>
        </w:rPr>
        <w:t>07:45 – 09:00 hod, 12:00 – 13:30</w:t>
      </w:r>
      <w:r>
        <w:rPr>
          <w:sz w:val="32"/>
          <w:szCs w:val="32"/>
        </w:rPr>
        <w:t xml:space="preserve"> </w:t>
      </w:r>
      <w:r w:rsidRPr="005D44E2">
        <w:rPr>
          <w:sz w:val="32"/>
          <w:szCs w:val="32"/>
        </w:rPr>
        <w:t>hod</w:t>
      </w:r>
    </w:p>
    <w:p w14:paraId="61B485F0" w14:textId="1F17144C" w:rsidR="005D44E2" w:rsidRPr="005D44E2" w:rsidRDefault="005D44E2" w:rsidP="005D44E2">
      <w:pPr>
        <w:rPr>
          <w:sz w:val="32"/>
          <w:szCs w:val="32"/>
        </w:rPr>
      </w:pPr>
      <w:r w:rsidRPr="005D44E2">
        <w:rPr>
          <w:sz w:val="32"/>
          <w:szCs w:val="32"/>
        </w:rPr>
        <w:t>středa</w:t>
      </w:r>
      <w:r w:rsidRPr="005D44E2">
        <w:rPr>
          <w:sz w:val="32"/>
          <w:szCs w:val="32"/>
        </w:rPr>
        <w:t xml:space="preserve">                                            </w:t>
      </w:r>
      <w:r w:rsidRPr="005D44E2">
        <w:rPr>
          <w:sz w:val="32"/>
          <w:szCs w:val="32"/>
        </w:rPr>
        <w:t>08:00 – 09:00 hod, 13:00 – 16:00 hod</w:t>
      </w:r>
    </w:p>
    <w:p w14:paraId="6E966A8E" w14:textId="67DA8D1B" w:rsidR="005D44E2" w:rsidRPr="005D44E2" w:rsidRDefault="005D44E2" w:rsidP="005D44E2">
      <w:pPr>
        <w:rPr>
          <w:sz w:val="32"/>
          <w:szCs w:val="32"/>
        </w:rPr>
      </w:pPr>
      <w:r w:rsidRPr="005D44E2">
        <w:rPr>
          <w:sz w:val="32"/>
          <w:szCs w:val="32"/>
        </w:rPr>
        <w:t xml:space="preserve">pátek                                             07:45 – 10.30 hod  </w:t>
      </w:r>
    </w:p>
    <w:p w14:paraId="658340E5" w14:textId="0D0AB38A" w:rsidR="005D44E2" w:rsidRPr="005D44E2" w:rsidRDefault="005D44E2" w:rsidP="005D44E2">
      <w:pPr>
        <w:rPr>
          <w:b/>
          <w:bCs/>
          <w:sz w:val="32"/>
          <w:szCs w:val="32"/>
        </w:rPr>
      </w:pPr>
      <w:r w:rsidRPr="005D44E2">
        <w:rPr>
          <w:b/>
          <w:bCs/>
          <w:sz w:val="32"/>
          <w:szCs w:val="32"/>
        </w:rPr>
        <w:t>Pošta Partner 37852 Blažejov poskytuje tyto služby:</w:t>
      </w:r>
    </w:p>
    <w:p w14:paraId="775D82EE" w14:textId="77777777" w:rsidR="005D44E2" w:rsidRPr="005D44E2" w:rsidRDefault="005D44E2" w:rsidP="005D44E2">
      <w:pPr>
        <w:rPr>
          <w:sz w:val="32"/>
          <w:szCs w:val="32"/>
        </w:rPr>
      </w:pPr>
      <w:r w:rsidRPr="005D44E2">
        <w:rPr>
          <w:sz w:val="32"/>
          <w:szCs w:val="32"/>
        </w:rPr>
        <w:t>- příjem a výdej listovních a balíkových zásilek,</w:t>
      </w:r>
    </w:p>
    <w:p w14:paraId="5974DA52" w14:textId="77777777" w:rsidR="005D44E2" w:rsidRPr="005D44E2" w:rsidRDefault="005D44E2" w:rsidP="005D44E2">
      <w:pPr>
        <w:rPr>
          <w:sz w:val="32"/>
          <w:szCs w:val="32"/>
        </w:rPr>
      </w:pPr>
      <w:r w:rsidRPr="005D44E2">
        <w:rPr>
          <w:sz w:val="32"/>
          <w:szCs w:val="32"/>
        </w:rPr>
        <w:t>- příjem poštovních poukázek a platebních dokladů SIPO,</w:t>
      </w:r>
    </w:p>
    <w:p w14:paraId="72E87159" w14:textId="77777777" w:rsidR="005D44E2" w:rsidRPr="005D44E2" w:rsidRDefault="005D44E2" w:rsidP="005D44E2">
      <w:pPr>
        <w:rPr>
          <w:sz w:val="32"/>
          <w:szCs w:val="32"/>
        </w:rPr>
      </w:pPr>
      <w:r w:rsidRPr="005D44E2">
        <w:rPr>
          <w:sz w:val="32"/>
          <w:szCs w:val="32"/>
        </w:rPr>
        <w:t>- výplata poštovních poukázek a důchodů,</w:t>
      </w:r>
    </w:p>
    <w:p w14:paraId="5A51634F" w14:textId="77777777" w:rsidR="005D44E2" w:rsidRPr="005D44E2" w:rsidRDefault="005D44E2" w:rsidP="005D44E2">
      <w:pPr>
        <w:rPr>
          <w:sz w:val="32"/>
          <w:szCs w:val="32"/>
        </w:rPr>
      </w:pPr>
      <w:r w:rsidRPr="005D44E2">
        <w:rPr>
          <w:sz w:val="32"/>
          <w:szCs w:val="32"/>
        </w:rPr>
        <w:t>- vybrané služby Poštovní spořitelny, především operace platebními kartami a vkladními knížkami</w:t>
      </w:r>
    </w:p>
    <w:p w14:paraId="7F5BB0D3" w14:textId="77777777" w:rsidR="005D44E2" w:rsidRPr="005D44E2" w:rsidRDefault="005D44E2" w:rsidP="005D44E2">
      <w:pPr>
        <w:rPr>
          <w:sz w:val="32"/>
          <w:szCs w:val="32"/>
        </w:rPr>
      </w:pPr>
      <w:r w:rsidRPr="005D44E2">
        <w:rPr>
          <w:sz w:val="32"/>
          <w:szCs w:val="32"/>
        </w:rPr>
        <w:t>jako jsou vklady a výplaty, dále příjem příkazů k úhradě a výplata šekových poukázek,</w:t>
      </w:r>
    </w:p>
    <w:p w14:paraId="7B9B9AC4" w14:textId="77777777" w:rsidR="005D44E2" w:rsidRPr="005D44E2" w:rsidRDefault="005D44E2" w:rsidP="005D44E2">
      <w:pPr>
        <w:rPr>
          <w:sz w:val="32"/>
          <w:szCs w:val="32"/>
        </w:rPr>
      </w:pPr>
      <w:r w:rsidRPr="005D44E2">
        <w:rPr>
          <w:sz w:val="32"/>
          <w:szCs w:val="32"/>
        </w:rPr>
        <w:t>- prodej cenin a zboží, tisku, losů, kolků a dálničních kupónů</w:t>
      </w:r>
    </w:p>
    <w:p w14:paraId="1B8D44D2" w14:textId="77777777" w:rsidR="005D44E2" w:rsidRPr="005D44E2" w:rsidRDefault="005D44E2" w:rsidP="005D44E2">
      <w:pPr>
        <w:rPr>
          <w:sz w:val="32"/>
          <w:szCs w:val="32"/>
        </w:rPr>
      </w:pPr>
      <w:r w:rsidRPr="005D44E2">
        <w:rPr>
          <w:sz w:val="32"/>
          <w:szCs w:val="32"/>
        </w:rPr>
        <w:t>- dobíjení předplacených SIM karet</w:t>
      </w:r>
    </w:p>
    <w:p w14:paraId="1595EA42" w14:textId="77777777" w:rsidR="005D44E2" w:rsidRPr="005D44E2" w:rsidRDefault="005D44E2" w:rsidP="005D44E2">
      <w:pPr>
        <w:rPr>
          <w:sz w:val="32"/>
          <w:szCs w:val="32"/>
        </w:rPr>
      </w:pPr>
      <w:r w:rsidRPr="005D44E2">
        <w:rPr>
          <w:sz w:val="32"/>
          <w:szCs w:val="32"/>
        </w:rPr>
        <w:t>- příjem reklamací.</w:t>
      </w:r>
    </w:p>
    <w:p w14:paraId="3348A1C5" w14:textId="77777777" w:rsidR="005D44E2" w:rsidRPr="005D44E2" w:rsidRDefault="005D44E2" w:rsidP="005D44E2">
      <w:pPr>
        <w:rPr>
          <w:b/>
          <w:bCs/>
          <w:sz w:val="32"/>
          <w:szCs w:val="32"/>
        </w:rPr>
      </w:pPr>
      <w:r w:rsidRPr="005D44E2">
        <w:rPr>
          <w:b/>
          <w:bCs/>
          <w:sz w:val="32"/>
          <w:szCs w:val="32"/>
        </w:rPr>
        <w:t>Nejbližší poštou je:</w:t>
      </w:r>
    </w:p>
    <w:p w14:paraId="0472DA76" w14:textId="77777777" w:rsidR="005D44E2" w:rsidRPr="005D44E2" w:rsidRDefault="005D44E2" w:rsidP="005D44E2">
      <w:pPr>
        <w:rPr>
          <w:sz w:val="32"/>
          <w:szCs w:val="32"/>
        </w:rPr>
      </w:pPr>
      <w:r w:rsidRPr="005D44E2">
        <w:rPr>
          <w:sz w:val="32"/>
          <w:szCs w:val="32"/>
        </w:rPr>
        <w:t>37701 Jindřichův Hradec, Husova 129</w:t>
      </w:r>
    </w:p>
    <w:p w14:paraId="453396D1" w14:textId="77777777" w:rsidR="005D44E2" w:rsidRPr="005D44E2" w:rsidRDefault="005D44E2" w:rsidP="005D44E2">
      <w:pPr>
        <w:rPr>
          <w:sz w:val="32"/>
          <w:szCs w:val="32"/>
        </w:rPr>
      </w:pPr>
      <w:r w:rsidRPr="005D44E2">
        <w:rPr>
          <w:sz w:val="32"/>
          <w:szCs w:val="32"/>
        </w:rPr>
        <w:t>Provozní doba:</w:t>
      </w:r>
    </w:p>
    <w:p w14:paraId="5C94A45C" w14:textId="0E70A482" w:rsidR="005D44E2" w:rsidRPr="005D44E2" w:rsidRDefault="005D44E2" w:rsidP="005D44E2">
      <w:pPr>
        <w:rPr>
          <w:sz w:val="32"/>
          <w:szCs w:val="32"/>
        </w:rPr>
      </w:pPr>
      <w:proofErr w:type="gramStart"/>
      <w:r w:rsidRPr="005D44E2">
        <w:rPr>
          <w:sz w:val="32"/>
          <w:szCs w:val="32"/>
        </w:rPr>
        <w:t xml:space="preserve">Pondělí </w:t>
      </w:r>
      <w:r w:rsidRPr="005D44E2">
        <w:rPr>
          <w:sz w:val="32"/>
          <w:szCs w:val="32"/>
        </w:rPr>
        <w:t>–</w:t>
      </w:r>
      <w:r w:rsidRPr="005D44E2">
        <w:rPr>
          <w:sz w:val="32"/>
          <w:szCs w:val="32"/>
        </w:rPr>
        <w:t xml:space="preserve"> pátek</w:t>
      </w:r>
      <w:proofErr w:type="gramEnd"/>
      <w:r w:rsidRPr="005D44E2">
        <w:rPr>
          <w:sz w:val="32"/>
          <w:szCs w:val="32"/>
        </w:rPr>
        <w:t xml:space="preserve">        </w:t>
      </w:r>
      <w:r w:rsidRPr="005D44E2">
        <w:rPr>
          <w:sz w:val="32"/>
          <w:szCs w:val="32"/>
        </w:rPr>
        <w:t>07:00 – 18:00 hod</w:t>
      </w:r>
    </w:p>
    <w:p w14:paraId="31DB95B8" w14:textId="198A358C" w:rsidR="005D44E2" w:rsidRPr="005D44E2" w:rsidRDefault="005D44E2" w:rsidP="005D44E2">
      <w:pPr>
        <w:rPr>
          <w:sz w:val="32"/>
          <w:szCs w:val="32"/>
        </w:rPr>
      </w:pPr>
      <w:r w:rsidRPr="005D44E2">
        <w:rPr>
          <w:sz w:val="32"/>
          <w:szCs w:val="32"/>
        </w:rPr>
        <w:t>S</w:t>
      </w:r>
      <w:r w:rsidRPr="005D44E2">
        <w:rPr>
          <w:sz w:val="32"/>
          <w:szCs w:val="32"/>
        </w:rPr>
        <w:t>obota</w:t>
      </w:r>
      <w:r w:rsidRPr="005D44E2">
        <w:rPr>
          <w:sz w:val="32"/>
          <w:szCs w:val="32"/>
        </w:rPr>
        <w:t xml:space="preserve">                       </w:t>
      </w:r>
      <w:r w:rsidRPr="005D44E2">
        <w:rPr>
          <w:sz w:val="32"/>
          <w:szCs w:val="32"/>
        </w:rPr>
        <w:t>08:00 – 12:00 hod</w:t>
      </w:r>
    </w:p>
    <w:p w14:paraId="500B8A63" w14:textId="77777777" w:rsidR="005D44E2" w:rsidRPr="005D44E2" w:rsidRDefault="005D44E2" w:rsidP="005D44E2">
      <w:pPr>
        <w:rPr>
          <w:b/>
          <w:bCs/>
          <w:sz w:val="32"/>
          <w:szCs w:val="32"/>
        </w:rPr>
      </w:pPr>
      <w:r w:rsidRPr="005D44E2">
        <w:rPr>
          <w:b/>
          <w:bCs/>
          <w:sz w:val="32"/>
          <w:szCs w:val="32"/>
        </w:rPr>
        <w:t>Případné dotazy Vám rádi zodpovíme na telefonním čísle: 384 340 148.</w:t>
      </w:r>
    </w:p>
    <w:p w14:paraId="65C8C9EF" w14:textId="77777777" w:rsidR="005D44E2" w:rsidRPr="005D44E2" w:rsidRDefault="005D44E2" w:rsidP="005D44E2">
      <w:pPr>
        <w:rPr>
          <w:sz w:val="32"/>
          <w:szCs w:val="32"/>
        </w:rPr>
      </w:pPr>
      <w:r w:rsidRPr="005D44E2">
        <w:rPr>
          <w:sz w:val="32"/>
          <w:szCs w:val="32"/>
        </w:rPr>
        <w:t xml:space="preserve">Česká pošta, </w:t>
      </w:r>
      <w:proofErr w:type="spellStart"/>
      <w:r w:rsidRPr="005D44E2">
        <w:rPr>
          <w:sz w:val="32"/>
          <w:szCs w:val="32"/>
        </w:rPr>
        <w:t>s.p</w:t>
      </w:r>
      <w:proofErr w:type="spellEnd"/>
      <w:r w:rsidRPr="005D44E2">
        <w:rPr>
          <w:sz w:val="32"/>
          <w:szCs w:val="32"/>
        </w:rPr>
        <w:t>.</w:t>
      </w:r>
    </w:p>
    <w:p w14:paraId="4C84DEF3" w14:textId="62F7CB16" w:rsidR="00BD4D9D" w:rsidRPr="005D44E2" w:rsidRDefault="005D44E2" w:rsidP="005D44E2">
      <w:pPr>
        <w:rPr>
          <w:sz w:val="32"/>
          <w:szCs w:val="32"/>
        </w:rPr>
      </w:pPr>
      <w:r w:rsidRPr="005D44E2">
        <w:rPr>
          <w:sz w:val="32"/>
          <w:szCs w:val="32"/>
        </w:rPr>
        <w:t>Pobočková síť Jižní Čechy</w:t>
      </w:r>
    </w:p>
    <w:sectPr w:rsidR="00BD4D9D" w:rsidRPr="005D4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E2"/>
    <w:rsid w:val="005D44E2"/>
    <w:rsid w:val="00BD4D9D"/>
    <w:rsid w:val="00BE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C20C"/>
  <w15:chartTrackingRefBased/>
  <w15:docId w15:val="{BC23DD42-7E31-40CB-A080-CA66F7C6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</cp:revision>
  <dcterms:created xsi:type="dcterms:W3CDTF">2024-10-08T08:02:00Z</dcterms:created>
  <dcterms:modified xsi:type="dcterms:W3CDTF">2024-10-08T08:10:00Z</dcterms:modified>
</cp:coreProperties>
</file>